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40"/>
          <w:szCs w:val="40"/>
        </w:rPr>
        <w:t>Scripture Study Program (Hectorville and Tranmere Parishes)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CE1A2A">
        <w:drawing>
          <wp:inline distT="0" distB="0" distL="0" distR="0" wp14:anchorId="15BC93A9" wp14:editId="1378D5B0">
            <wp:extent cx="30099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program uses Little Rock Scripture Study resources and is intended to include a wide variety of people of all ages, backgrounds and cultures (although it is not suitable for young children).  It includes four essential elements: daily personal study, weekly small-group sharing, a wrap-up video lecture, and prayer.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The length of courses varies between 4 – 15 weeks, although most are in the 7 –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10 week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range.  Weekly sessions are held on Tuesdays in the Tranmere Parish Hall, between 7.30 pm and 9.00 pm.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Each scripture scholar receives a Study Set for that course: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Commentary booklet that includes the Sacred Scripture; and a Study Guide booklet which assists discussion in the weekly small-group sharing.  Scripture scholars are charged a small fee to cover the cost of their Study Sets.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People from other parishes and other Christian denominations are warmly welcomed.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The 2018 program is expected to include the following:</w:t>
      </w:r>
    </w:p>
    <w:p w:rsidR="00CE1A2A" w:rsidRDefault="00CE1A2A" w:rsidP="00CE1A2A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James, Peter and Jude: The Catholic Letters</w:t>
      </w:r>
    </w:p>
    <w:p w:rsidR="00CE1A2A" w:rsidRDefault="00CE1A2A" w:rsidP="00CE1A2A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Genesis</w:t>
      </w:r>
    </w:p>
    <w:p w:rsidR="00CE1A2A" w:rsidRDefault="00CE1A2A" w:rsidP="00CE1A2A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The Gospel according to Mark</w:t>
      </w:r>
    </w:p>
    <w:p w:rsidR="00CE1A2A" w:rsidRDefault="00CE1A2A" w:rsidP="00CE1A2A">
      <w:pPr>
        <w:pStyle w:val="xmsolistparagraph"/>
        <w:shd w:val="clear" w:color="auto" w:fill="FFFFFF"/>
        <w:spacing w:before="0" w:beforeAutospacing="0" w:after="120" w:afterAutospacing="0"/>
        <w:ind w:left="720" w:hanging="36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The Way of Justice and Peace</w:t>
      </w:r>
    </w:p>
    <w:p w:rsidR="00CE1A2A" w:rsidRDefault="00CE1A2A" w:rsidP="00CE1A2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For information about the program, and course bookings, please contact the Coordinator, Colleen Turk, e-mail: </w:t>
      </w:r>
      <w:hyperlink r:id="rId5" w:tgtFrame="_blank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citurk@westnet.com.au</w:t>
        </w:r>
      </w:hyperlink>
      <w:r>
        <w:rPr>
          <w:rFonts w:ascii="Calibri" w:hAnsi="Calibri" w:cs="Calibri"/>
          <w:i/>
          <w:iCs/>
          <w:color w:val="212121"/>
          <w:sz w:val="22"/>
          <w:szCs w:val="22"/>
        </w:rPr>
        <w:t>, or phone: 8336 4099.</w:t>
      </w:r>
    </w:p>
    <w:p w:rsidR="0092455D" w:rsidRDefault="0092455D"/>
    <w:sectPr w:rsidR="0092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2A"/>
    <w:rsid w:val="0092455D"/>
    <w:rsid w:val="00C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BCD5C-48FD-4D16-9DFF-E12B875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CE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E1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urk@westnet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Antonetta Pelle</dc:creator>
  <cp:keywords/>
  <dc:description/>
  <cp:lastModifiedBy>Antonetta Pelle</cp:lastModifiedBy>
  <cp:revision>1</cp:revision>
  <dcterms:created xsi:type="dcterms:W3CDTF">2018-01-06T07:41:00Z</dcterms:created>
  <dcterms:modified xsi:type="dcterms:W3CDTF">2018-01-06T07:43:00Z</dcterms:modified>
</cp:coreProperties>
</file>